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4F55" w:rsidRPr="002D4F55" w:rsidRDefault="002D4F55" w:rsidP="002D4F55">
      <w:r w:rsidRPr="002D4F55">
        <w:t>Kedves Tamás!</w:t>
      </w:r>
    </w:p>
    <w:p w:rsidR="002D4F55" w:rsidRPr="002D4F55" w:rsidRDefault="002D4F55" w:rsidP="002D4F55"/>
    <w:p w:rsidR="002D4F55" w:rsidRPr="002D4F55" w:rsidRDefault="002D4F55" w:rsidP="002D4F55">
      <w:r w:rsidRPr="002D4F55">
        <w:t>Köszönöm a visszajelzést!</w:t>
      </w:r>
    </w:p>
    <w:p w:rsidR="002D4F55" w:rsidRPr="002D4F55" w:rsidRDefault="002D4F55" w:rsidP="002D4F55"/>
    <w:p w:rsidR="002D4F55" w:rsidRPr="002D4F55" w:rsidRDefault="002D4F55" w:rsidP="002D4F55">
      <w:r w:rsidRPr="002D4F55">
        <w:t>Egyéb: A múlt hét folyamán a hasznosítási szerződés módosítási javaslatainak általam tett és részedre megküldött észrevételei kapcsán az egyesület jogásza szintén megküldte állásfoglalását, melyben megerősítette az általam irányotokba leírtakat. Egyetlen kiegészítést tett a III. fejezet 4. pontja tárgyában leírt észrevételem kapcsán, mely szerint nem kártérítés, hanem a leírt esetre bánatpénz jogcímet javasol.</w:t>
      </w:r>
    </w:p>
    <w:p w:rsidR="002D4F55" w:rsidRPr="002D4F55" w:rsidRDefault="002D4F55" w:rsidP="002D4F55">
      <w:r w:rsidRPr="002D4F55">
        <w:t>Ezzel a kiegészítéssel a múlt héten leírtak az egyesület állásfoglalásának tekinthetők, kérlek, hogy a leírtakat ennek megfelelően mérlegeljétek.</w:t>
      </w:r>
    </w:p>
    <w:p w:rsidR="002D4F55" w:rsidRPr="002D4F55" w:rsidRDefault="002D4F55" w:rsidP="002D4F55"/>
    <w:p w:rsidR="002D4F55" w:rsidRPr="002D4F55" w:rsidRDefault="002D4F55" w:rsidP="002D4F55">
      <w:r w:rsidRPr="002D4F55">
        <w:t>Várom szíves visszajelzésed, köszönettel, üdv., Péter</w:t>
      </w:r>
    </w:p>
    <w:p w:rsidR="002D4F55" w:rsidRPr="002D4F55" w:rsidRDefault="002D4F55" w:rsidP="002D4F55"/>
    <w:p w:rsidR="002D4F55" w:rsidRPr="002D4F55" w:rsidRDefault="002D4F55" w:rsidP="002D4F55">
      <w:proofErr w:type="spellStart"/>
      <w:r w:rsidRPr="002D4F55">
        <w:rPr>
          <w:b/>
          <w:bCs/>
        </w:rPr>
        <w:t>From</w:t>
      </w:r>
      <w:proofErr w:type="spellEnd"/>
      <w:r w:rsidRPr="002D4F55">
        <w:rPr>
          <w:b/>
          <w:bCs/>
        </w:rPr>
        <w:t>:</w:t>
      </w:r>
      <w:r w:rsidRPr="002D4F55">
        <w:t xml:space="preserve"> Dr. Pápai Tamás (KKÖH) &lt;</w:t>
      </w:r>
      <w:hyperlink r:id="rId5" w:history="1">
        <w:r w:rsidRPr="002D4F55">
          <w:rPr>
            <w:rStyle w:val="Hiperhivatkozs"/>
          </w:rPr>
          <w:t>jegyzo@kisber.hu</w:t>
        </w:r>
      </w:hyperlink>
      <w:r w:rsidRPr="002D4F55">
        <w:t xml:space="preserve">&gt; </w:t>
      </w:r>
      <w:r w:rsidRPr="002D4F55">
        <w:br/>
      </w:r>
      <w:proofErr w:type="spellStart"/>
      <w:r w:rsidRPr="002D4F55">
        <w:rPr>
          <w:b/>
          <w:bCs/>
        </w:rPr>
        <w:t>Sent</w:t>
      </w:r>
      <w:proofErr w:type="spellEnd"/>
      <w:r w:rsidRPr="002D4F55">
        <w:rPr>
          <w:b/>
          <w:bCs/>
        </w:rPr>
        <w:t>:</w:t>
      </w:r>
      <w:r w:rsidRPr="002D4F55">
        <w:t xml:space="preserve"> </w:t>
      </w:r>
      <w:proofErr w:type="spellStart"/>
      <w:r w:rsidRPr="002D4F55">
        <w:t>Wednesday</w:t>
      </w:r>
      <w:proofErr w:type="spellEnd"/>
      <w:r w:rsidRPr="002D4F55">
        <w:t xml:space="preserve">, </w:t>
      </w:r>
      <w:proofErr w:type="spellStart"/>
      <w:r w:rsidRPr="002D4F55">
        <w:t>October</w:t>
      </w:r>
      <w:proofErr w:type="spellEnd"/>
      <w:r w:rsidRPr="002D4F55">
        <w:t xml:space="preserve"> 29, 2025 9:33 AM</w:t>
      </w:r>
      <w:r w:rsidRPr="002D4F55">
        <w:br/>
      </w:r>
      <w:proofErr w:type="spellStart"/>
      <w:r w:rsidRPr="002D4F55">
        <w:rPr>
          <w:b/>
          <w:bCs/>
        </w:rPr>
        <w:t>To</w:t>
      </w:r>
      <w:proofErr w:type="spellEnd"/>
      <w:r w:rsidRPr="002D4F55">
        <w:rPr>
          <w:b/>
          <w:bCs/>
        </w:rPr>
        <w:t>:</w:t>
      </w:r>
      <w:r w:rsidRPr="002D4F55">
        <w:t xml:space="preserve"> </w:t>
      </w:r>
      <w:hyperlink r:id="rId6" w:history="1">
        <w:r w:rsidRPr="002D4F55">
          <w:rPr>
            <w:rStyle w:val="Hiperhivatkozs"/>
          </w:rPr>
          <w:t>peter.tamtom@t-email.hu</w:t>
        </w:r>
      </w:hyperlink>
      <w:r w:rsidRPr="002D4F55">
        <w:br/>
      </w:r>
      <w:proofErr w:type="spellStart"/>
      <w:r w:rsidRPr="002D4F55">
        <w:rPr>
          <w:b/>
          <w:bCs/>
        </w:rPr>
        <w:t>Cc</w:t>
      </w:r>
      <w:proofErr w:type="spellEnd"/>
      <w:r w:rsidRPr="002D4F55">
        <w:rPr>
          <w:b/>
          <w:bCs/>
        </w:rPr>
        <w:t>:</w:t>
      </w:r>
      <w:r w:rsidRPr="002D4F55">
        <w:t xml:space="preserve"> Dr. Szeiffert Ivett (KKÖH) &lt;</w:t>
      </w:r>
      <w:hyperlink r:id="rId7" w:history="1">
        <w:r w:rsidRPr="002D4F55">
          <w:rPr>
            <w:rStyle w:val="Hiperhivatkozs"/>
          </w:rPr>
          <w:t>aljegyzo@kisber.hu</w:t>
        </w:r>
      </w:hyperlink>
      <w:r w:rsidRPr="002D4F55">
        <w:t xml:space="preserve">&gt;; </w:t>
      </w:r>
      <w:hyperlink r:id="rId8" w:history="1">
        <w:r w:rsidRPr="002D4F55">
          <w:rPr>
            <w:rStyle w:val="Hiperhivatkozs"/>
          </w:rPr>
          <w:t>sinkoviczzoltan@gmail.com</w:t>
        </w:r>
      </w:hyperlink>
      <w:r w:rsidRPr="002D4F55">
        <w:t xml:space="preserve">; </w:t>
      </w:r>
      <w:proofErr w:type="spellStart"/>
      <w:r w:rsidRPr="002D4F55">
        <w:t>Csoba</w:t>
      </w:r>
      <w:proofErr w:type="spellEnd"/>
      <w:r w:rsidRPr="002D4F55">
        <w:t xml:space="preserve"> Zsuzsa (KKÖH) &lt;</w:t>
      </w:r>
      <w:hyperlink r:id="rId9" w:history="1">
        <w:r w:rsidRPr="002D4F55">
          <w:rPr>
            <w:rStyle w:val="Hiperhivatkozs"/>
          </w:rPr>
          <w:t>igivezeto@kisber.hu</w:t>
        </w:r>
      </w:hyperlink>
      <w:r w:rsidRPr="002D4F55">
        <w:t>&gt;</w:t>
      </w:r>
      <w:r w:rsidRPr="002D4F55">
        <w:br/>
      </w:r>
      <w:proofErr w:type="spellStart"/>
      <w:r w:rsidRPr="002D4F55">
        <w:rPr>
          <w:b/>
          <w:bCs/>
        </w:rPr>
        <w:t>Subject</w:t>
      </w:r>
      <w:proofErr w:type="spellEnd"/>
      <w:r w:rsidRPr="002D4F55">
        <w:rPr>
          <w:b/>
          <w:bCs/>
        </w:rPr>
        <w:t>:</w:t>
      </w:r>
      <w:r w:rsidRPr="002D4F55">
        <w:t xml:space="preserve"> RE: </w:t>
      </w:r>
      <w:proofErr w:type="spellStart"/>
      <w:r w:rsidRPr="002D4F55">
        <w:t>Fitness_Visszajelzés</w:t>
      </w:r>
      <w:proofErr w:type="spellEnd"/>
      <w:r w:rsidRPr="002D4F55">
        <w:t xml:space="preserve"> a Hasznosítási szerződés módosítására tett önkormányzati javaslatok tárgyában</w:t>
      </w:r>
    </w:p>
    <w:p w:rsidR="002D4F55" w:rsidRPr="002D4F55" w:rsidRDefault="002D4F55" w:rsidP="002D4F55"/>
    <w:p w:rsidR="002D4F55" w:rsidRPr="002D4F55" w:rsidRDefault="002D4F55" w:rsidP="002D4F55">
      <w:r w:rsidRPr="002D4F55">
        <w:t>Kedves Péter!</w:t>
      </w:r>
    </w:p>
    <w:p w:rsidR="002D4F55" w:rsidRPr="002D4F55" w:rsidRDefault="002D4F55" w:rsidP="002D4F55"/>
    <w:p w:rsidR="002D4F55" w:rsidRPr="002D4F55" w:rsidRDefault="002D4F55" w:rsidP="002D4F55">
      <w:pPr>
        <w:rPr>
          <w:i/>
          <w:iCs/>
        </w:rPr>
      </w:pPr>
      <w:r w:rsidRPr="002D4F55">
        <w:rPr>
          <w:i/>
          <w:iCs/>
        </w:rPr>
        <w:t xml:space="preserve">„A szerződés II. fejezetének 11. pontja az alábbiakat rögzíti: „Használatba adó vállalja, hogy a vagyonkezelési szerződésben foglalt vagyonkezelői díj mértékének megfelelő mértékű fejlesztési ráfordításokat továbbra is elvégzi az MNV </w:t>
      </w:r>
      <w:proofErr w:type="spellStart"/>
      <w:r w:rsidRPr="002D4F55">
        <w:rPr>
          <w:i/>
          <w:iCs/>
        </w:rPr>
        <w:t>ZRt</w:t>
      </w:r>
      <w:proofErr w:type="spellEnd"/>
      <w:r w:rsidRPr="002D4F55">
        <w:rPr>
          <w:i/>
          <w:iCs/>
        </w:rPr>
        <w:t xml:space="preserve">. felé jelentett tartalommal saját forrásai terhére.” </w:t>
      </w:r>
    </w:p>
    <w:p w:rsidR="002D4F55" w:rsidRPr="002D4F55" w:rsidRDefault="002D4F55" w:rsidP="002D4F55">
      <w:pPr>
        <w:rPr>
          <w:i/>
          <w:iCs/>
        </w:rPr>
      </w:pPr>
      <w:r w:rsidRPr="002D4F55">
        <w:rPr>
          <w:i/>
          <w:iCs/>
        </w:rPr>
        <w:t>Mivel az épületre eső, fent rögzített vagyonkezelői díj mértékéről semmilyen információnk nincs, s a korábbiakban sem volt, azonban a szerződés erről rendelkezik, kérem szíves tájékoztatásod</w:t>
      </w:r>
    </w:p>
    <w:p w:rsidR="002D4F55" w:rsidRPr="002D4F55" w:rsidRDefault="002D4F55" w:rsidP="002D4F55">
      <w:pPr>
        <w:numPr>
          <w:ilvl w:val="0"/>
          <w:numId w:val="1"/>
        </w:numPr>
        <w:rPr>
          <w:i/>
          <w:iCs/>
        </w:rPr>
      </w:pPr>
      <w:r w:rsidRPr="002D4F55">
        <w:rPr>
          <w:i/>
          <w:iCs/>
        </w:rPr>
        <w:t>az épületre eső vagyonkezelői díj mértékéről,”</w:t>
      </w:r>
    </w:p>
    <w:p w:rsidR="002D4F55" w:rsidRPr="002D4F55" w:rsidRDefault="002D4F55" w:rsidP="002D4F55"/>
    <w:p w:rsidR="002D4F55" w:rsidRPr="002D4F55" w:rsidRDefault="002D4F55" w:rsidP="002D4F55">
      <w:r w:rsidRPr="002D4F55">
        <w:lastRenderedPageBreak/>
        <w:t>A fentiekkel kapcsolatos használatba adói kötelezettségekről nincs számadási feladata, kötelezettsége Kisbér Város Önkormányzatának a használatba vevő felé!</w:t>
      </w:r>
    </w:p>
    <w:p w:rsidR="002D4F55" w:rsidRPr="002D4F55" w:rsidRDefault="002D4F55" w:rsidP="002D4F55"/>
    <w:p w:rsidR="002D4F55" w:rsidRPr="002D4F55" w:rsidRDefault="002D4F55" w:rsidP="002D4F55">
      <w:r w:rsidRPr="002D4F55">
        <w:t>A többi kérdésedre, a Tisztelt Képviselőtestület fogja megadni a tájékoztatását és meghozni a döntését!</w:t>
      </w:r>
    </w:p>
    <w:p w:rsidR="002D4F55" w:rsidRPr="002D4F55" w:rsidRDefault="002D4F55" w:rsidP="002D4F55"/>
    <w:p w:rsidR="002D4F55" w:rsidRPr="002D4F55" w:rsidRDefault="002D4F55" w:rsidP="002D4F55">
      <w:r w:rsidRPr="002D4F55">
        <w:t>Üdvözlettel:</w:t>
      </w:r>
    </w:p>
    <w:p w:rsidR="002D4F55" w:rsidRPr="002D4F55" w:rsidRDefault="002D4F55" w:rsidP="002D4F55">
      <w:r w:rsidRPr="002D4F55">
        <w:t>KKÖH Jegyző</w:t>
      </w:r>
    </w:p>
    <w:p w:rsidR="002D4F55" w:rsidRPr="002D4F55" w:rsidRDefault="002D4F55" w:rsidP="002D4F55"/>
    <w:p w:rsidR="002D4F55" w:rsidRPr="002D4F55" w:rsidRDefault="002D4F55" w:rsidP="002D4F55">
      <w:proofErr w:type="spellStart"/>
      <w:r w:rsidRPr="002D4F55">
        <w:rPr>
          <w:b/>
          <w:bCs/>
        </w:rPr>
        <w:t>From</w:t>
      </w:r>
      <w:proofErr w:type="spellEnd"/>
      <w:r w:rsidRPr="002D4F55">
        <w:rPr>
          <w:b/>
          <w:bCs/>
        </w:rPr>
        <w:t>:</w:t>
      </w:r>
      <w:r w:rsidRPr="002D4F55">
        <w:t xml:space="preserve"> </w:t>
      </w:r>
      <w:hyperlink r:id="rId10" w:history="1">
        <w:r w:rsidRPr="002D4F55">
          <w:rPr>
            <w:rStyle w:val="Hiperhivatkozs"/>
          </w:rPr>
          <w:t>peter.tamtom@t-email.hu</w:t>
        </w:r>
      </w:hyperlink>
      <w:r w:rsidRPr="002D4F55">
        <w:t xml:space="preserve"> &lt;</w:t>
      </w:r>
      <w:hyperlink r:id="rId11" w:history="1">
        <w:r w:rsidRPr="002D4F55">
          <w:rPr>
            <w:rStyle w:val="Hiperhivatkozs"/>
          </w:rPr>
          <w:t>peter.tamtom@t-email.hu</w:t>
        </w:r>
      </w:hyperlink>
      <w:r w:rsidRPr="002D4F55">
        <w:t xml:space="preserve">&gt; </w:t>
      </w:r>
      <w:r w:rsidRPr="002D4F55">
        <w:br/>
      </w:r>
      <w:proofErr w:type="spellStart"/>
      <w:r w:rsidRPr="002D4F55">
        <w:rPr>
          <w:b/>
          <w:bCs/>
        </w:rPr>
        <w:t>Sent</w:t>
      </w:r>
      <w:proofErr w:type="spellEnd"/>
      <w:r w:rsidRPr="002D4F55">
        <w:rPr>
          <w:b/>
          <w:bCs/>
        </w:rPr>
        <w:t>:</w:t>
      </w:r>
      <w:r w:rsidRPr="002D4F55">
        <w:t xml:space="preserve"> </w:t>
      </w:r>
      <w:proofErr w:type="spellStart"/>
      <w:r w:rsidRPr="002D4F55">
        <w:t>Wednesday</w:t>
      </w:r>
      <w:proofErr w:type="spellEnd"/>
      <w:r w:rsidRPr="002D4F55">
        <w:t xml:space="preserve">, </w:t>
      </w:r>
      <w:proofErr w:type="spellStart"/>
      <w:r w:rsidRPr="002D4F55">
        <w:t>October</w:t>
      </w:r>
      <w:proofErr w:type="spellEnd"/>
      <w:r w:rsidRPr="002D4F55">
        <w:t xml:space="preserve"> 22, 2025 11:36 AM</w:t>
      </w:r>
      <w:r w:rsidRPr="002D4F55">
        <w:br/>
      </w:r>
      <w:proofErr w:type="spellStart"/>
      <w:r w:rsidRPr="002D4F55">
        <w:rPr>
          <w:b/>
          <w:bCs/>
        </w:rPr>
        <w:t>To</w:t>
      </w:r>
      <w:proofErr w:type="spellEnd"/>
      <w:r w:rsidRPr="002D4F55">
        <w:rPr>
          <w:b/>
          <w:bCs/>
        </w:rPr>
        <w:t>:</w:t>
      </w:r>
      <w:r w:rsidRPr="002D4F55">
        <w:t xml:space="preserve"> Dr. Pápai Tamás (KKÖH) &lt;</w:t>
      </w:r>
      <w:hyperlink r:id="rId12" w:history="1">
        <w:r w:rsidRPr="002D4F55">
          <w:rPr>
            <w:rStyle w:val="Hiperhivatkozs"/>
          </w:rPr>
          <w:t>jegyzo@kisber.hu</w:t>
        </w:r>
      </w:hyperlink>
      <w:r w:rsidRPr="002D4F55">
        <w:t>&gt;</w:t>
      </w:r>
      <w:r w:rsidRPr="002D4F55">
        <w:br/>
      </w:r>
      <w:proofErr w:type="spellStart"/>
      <w:r w:rsidRPr="002D4F55">
        <w:rPr>
          <w:b/>
          <w:bCs/>
        </w:rPr>
        <w:t>Cc</w:t>
      </w:r>
      <w:proofErr w:type="spellEnd"/>
      <w:r w:rsidRPr="002D4F55">
        <w:rPr>
          <w:b/>
          <w:bCs/>
        </w:rPr>
        <w:t>:</w:t>
      </w:r>
      <w:r w:rsidRPr="002D4F55">
        <w:t xml:space="preserve"> Dr. Szeiffert Ivett (KKÖH) &lt;</w:t>
      </w:r>
      <w:hyperlink r:id="rId13" w:history="1">
        <w:r w:rsidRPr="002D4F55">
          <w:rPr>
            <w:rStyle w:val="Hiperhivatkozs"/>
          </w:rPr>
          <w:t>aljegyzo@kisber.hu</w:t>
        </w:r>
      </w:hyperlink>
      <w:r w:rsidRPr="002D4F55">
        <w:t xml:space="preserve">&gt;; </w:t>
      </w:r>
      <w:hyperlink r:id="rId14" w:history="1">
        <w:r w:rsidRPr="002D4F55">
          <w:rPr>
            <w:rStyle w:val="Hiperhivatkozs"/>
          </w:rPr>
          <w:t>sinkoviczzoltan@gmail.com</w:t>
        </w:r>
      </w:hyperlink>
      <w:r w:rsidRPr="002D4F55">
        <w:t xml:space="preserve">; </w:t>
      </w:r>
      <w:proofErr w:type="spellStart"/>
      <w:r w:rsidRPr="002D4F55">
        <w:t>Csoba</w:t>
      </w:r>
      <w:proofErr w:type="spellEnd"/>
      <w:r w:rsidRPr="002D4F55">
        <w:t xml:space="preserve"> Zsuzsa (KKÖH) &lt;</w:t>
      </w:r>
      <w:hyperlink r:id="rId15" w:history="1">
        <w:r w:rsidRPr="002D4F55">
          <w:rPr>
            <w:rStyle w:val="Hiperhivatkozs"/>
          </w:rPr>
          <w:t>igivezeto@kisber.hu</w:t>
        </w:r>
      </w:hyperlink>
      <w:r w:rsidRPr="002D4F55">
        <w:t>&gt;</w:t>
      </w:r>
      <w:r w:rsidRPr="002D4F55">
        <w:br/>
      </w:r>
      <w:proofErr w:type="spellStart"/>
      <w:r w:rsidRPr="002D4F55">
        <w:rPr>
          <w:b/>
          <w:bCs/>
        </w:rPr>
        <w:t>Subject</w:t>
      </w:r>
      <w:proofErr w:type="spellEnd"/>
      <w:r w:rsidRPr="002D4F55">
        <w:rPr>
          <w:b/>
          <w:bCs/>
        </w:rPr>
        <w:t>:</w:t>
      </w:r>
      <w:r w:rsidRPr="002D4F55">
        <w:t xml:space="preserve"> </w:t>
      </w:r>
      <w:proofErr w:type="spellStart"/>
      <w:r w:rsidRPr="002D4F55">
        <w:t>Fitness_Visszajelzés</w:t>
      </w:r>
      <w:proofErr w:type="spellEnd"/>
      <w:r w:rsidRPr="002D4F55">
        <w:t xml:space="preserve"> a Hasznosítási szerződés módosítására tett önkormányzati javaslatok tárgyában</w:t>
      </w:r>
    </w:p>
    <w:p w:rsidR="002D4F55" w:rsidRPr="002D4F55" w:rsidRDefault="002D4F55" w:rsidP="002D4F55"/>
    <w:p w:rsidR="002D4F55" w:rsidRPr="002D4F55" w:rsidRDefault="002D4F55" w:rsidP="002D4F55">
      <w:r w:rsidRPr="002D4F55">
        <w:t>Tisztelt Jegyző Úr, kedves Tamás!</w:t>
      </w:r>
    </w:p>
    <w:p w:rsidR="002D4F55" w:rsidRPr="002D4F55" w:rsidRDefault="002D4F55" w:rsidP="002D4F55"/>
    <w:p w:rsidR="002D4F55" w:rsidRPr="002D4F55" w:rsidRDefault="002D4F55" w:rsidP="002D4F55">
      <w:r w:rsidRPr="002D4F55">
        <w:t xml:space="preserve">A Vágta </w:t>
      </w:r>
      <w:proofErr w:type="spellStart"/>
      <w:r w:rsidRPr="002D4F55">
        <w:t>Fitnesshez</w:t>
      </w:r>
      <w:proofErr w:type="spellEnd"/>
      <w:r w:rsidRPr="002D4F55">
        <w:t xml:space="preserve"> kapcsolódó hasznosítási szerződés tárgyában tett módosítási javaslatokra, tételesen az alábbiak szerint reagálok:</w:t>
      </w:r>
    </w:p>
    <w:p w:rsidR="002D4F55" w:rsidRPr="002D4F55" w:rsidRDefault="002D4F55" w:rsidP="002D4F55"/>
    <w:p w:rsidR="002D4F55" w:rsidRPr="002D4F55" w:rsidRDefault="002D4F55" w:rsidP="002D4F55">
      <w:pPr>
        <w:numPr>
          <w:ilvl w:val="0"/>
          <w:numId w:val="1"/>
        </w:numPr>
      </w:pPr>
      <w:r w:rsidRPr="002D4F55">
        <w:t>A szerződés II. fejezet 2. pontja tárgyában tett módosítási javaslatot változtatás nélkül elfogadjuk.</w:t>
      </w:r>
    </w:p>
    <w:p w:rsidR="002D4F55" w:rsidRPr="002D4F55" w:rsidRDefault="002D4F55" w:rsidP="002D4F55">
      <w:pPr>
        <w:numPr>
          <w:ilvl w:val="0"/>
          <w:numId w:val="1"/>
        </w:numPr>
      </w:pPr>
      <w:r w:rsidRPr="002D4F55">
        <w:t>A szerződés II. fejezet 3. pontja tárgyában tett módosítási javaslatot elfogadjuk a következő, 4. pontban foglaltakkal azonos rendelkezéssel történő kiegészítéssel (kiegészítés vastaggal szedve): "</w:t>
      </w:r>
      <w:r w:rsidRPr="002D4F55">
        <w:rPr>
          <w:i/>
          <w:iCs/>
        </w:rPr>
        <w:t xml:space="preserve">Használatba vevő a II. fejezet 2.) pont szerinti bérleti díjat </w:t>
      </w:r>
      <w:r w:rsidRPr="002D4F55">
        <w:rPr>
          <w:b/>
          <w:bCs/>
          <w:i/>
          <w:iCs/>
        </w:rPr>
        <w:t>minden tárgyhót megelőző 15. napig kiállított</w:t>
      </w:r>
      <w:r w:rsidRPr="002D4F55">
        <w:rPr>
          <w:i/>
          <w:iCs/>
        </w:rPr>
        <w:t xml:space="preserve"> számla ellenében </w:t>
      </w:r>
      <w:r w:rsidRPr="002D4F55">
        <w:rPr>
          <w:b/>
          <w:bCs/>
          <w:i/>
          <w:iCs/>
        </w:rPr>
        <w:t>15 napos fizetési határidővel, de legfeljebb</w:t>
      </w:r>
      <w:r w:rsidRPr="002D4F55">
        <w:rPr>
          <w:i/>
          <w:iCs/>
        </w:rPr>
        <w:t xml:space="preserve"> tárgyhót megelőző hó utolsó napjáig utalja át a Használatba adó Raiffeisen Bank Zrt-nél vezetett 12028003-00103265-00100000 számú bankszámlájára.”</w:t>
      </w:r>
    </w:p>
    <w:p w:rsidR="002D4F55" w:rsidRPr="002D4F55" w:rsidRDefault="002D4F55" w:rsidP="002D4F55">
      <w:pPr>
        <w:numPr>
          <w:ilvl w:val="0"/>
          <w:numId w:val="1"/>
        </w:numPr>
      </w:pPr>
      <w:r w:rsidRPr="002D4F55">
        <w:t>A szerződés II. fejezet 4. pontja tárgyában tett módosítási javaslatot változtatás nélkül elfogadjuk.</w:t>
      </w:r>
    </w:p>
    <w:p w:rsidR="002D4F55" w:rsidRPr="002D4F55" w:rsidRDefault="002D4F55" w:rsidP="002D4F55">
      <w:pPr>
        <w:numPr>
          <w:ilvl w:val="0"/>
          <w:numId w:val="1"/>
        </w:numPr>
      </w:pPr>
      <w:r w:rsidRPr="002D4F55">
        <w:lastRenderedPageBreak/>
        <w:t>A szerződés II. fejezet 5. pontja tárgyában tett módosítási javaslatot változtatás nélkül elfogadjuk.</w:t>
      </w:r>
    </w:p>
    <w:p w:rsidR="002D4F55" w:rsidRPr="002D4F55" w:rsidRDefault="002D4F55" w:rsidP="002D4F55">
      <w:pPr>
        <w:numPr>
          <w:ilvl w:val="0"/>
          <w:numId w:val="1"/>
        </w:numPr>
      </w:pPr>
      <w:r w:rsidRPr="002D4F55">
        <w:t xml:space="preserve">A szerződés III. fejezet 4. pontja tárgyában tett módosítási javaslatot a megküldött formában nem tudjuk elfogadni. A módosítási javaslat a 2028. augusztusi lejáratú határozott idejű szerződést, annak céljaival teljesen ellentétes, a gyakorlatban határozatlan idejű struktúrává konvertálná, a Vállalkozók Sportegyesületét rendkívül hátrányosan érintve. Egy korai szakaszban történő, használatba adó részéről tett rendes felmondás az egyesület által reálisan elvárt így elmaradó bevételekre figyelemmel az egyesület társadalmi szerepvállalását és céljait alapjaiban veszélyeztetné, adott esetben </w:t>
      </w:r>
      <w:proofErr w:type="spellStart"/>
      <w:r w:rsidRPr="002D4F55">
        <w:t>lehetetlenítené</w:t>
      </w:r>
      <w:proofErr w:type="spellEnd"/>
      <w:r w:rsidRPr="002D4F55">
        <w:t xml:space="preserve"> el – mely meggyőződésem szerint sem használatba adónak, sem használatba vevőnek nem lehet célja és érdeke. A 30 napos rendes felmondási javaslatra egyébiránt nyitottak vagyunk abban az esetben, amennyiben jelen javaslat kiegészítésre kerül az alábbiakkal: a szerződés esetleges felmondásával egyidejűleg, használatba adó részéről a használatba vevő részére a felmondás pillanata, továbbá 2028. augusztusa közt fennálló időszakra eső, így elmaradó havi bevételek mértékére figyelemmel meghatározott kártérítés kerül megfizetésre (itt egy felek által elfogadott, szerződésben rögzített, 1 hónapra eső fix kártérítési összeg kerülhet meghatározása, melyből a fizetendő kártérítés összege az esetleges rendes felmondás időpontja és 2028 augusztusa közti hónapok számára figyelemmel objektíven számolható).</w:t>
      </w:r>
    </w:p>
    <w:p w:rsidR="002D4F55" w:rsidRPr="002D4F55" w:rsidRDefault="002D4F55" w:rsidP="002D4F55"/>
    <w:p w:rsidR="002D4F55" w:rsidRPr="002D4F55" w:rsidRDefault="002D4F55" w:rsidP="002D4F55">
      <w:r w:rsidRPr="002D4F55">
        <w:t>Fentieken túlmenően, az esetlegesen ezen pontban is szükséges egyértelműsítés érdekében a jelenleg hatályos szerződés vonatkozásában az alábbiakban kérném szíves tájékoztatásod:</w:t>
      </w:r>
    </w:p>
    <w:p w:rsidR="002D4F55" w:rsidRPr="002D4F55" w:rsidRDefault="002D4F55" w:rsidP="002D4F55">
      <w:pPr>
        <w:rPr>
          <w:i/>
          <w:iCs/>
        </w:rPr>
      </w:pPr>
      <w:r w:rsidRPr="002D4F55">
        <w:t>A szerződés II. fejezetének 11. pontja az alábbiakat rögzíti: „</w:t>
      </w:r>
      <w:r w:rsidRPr="002D4F55">
        <w:rPr>
          <w:i/>
          <w:iCs/>
        </w:rPr>
        <w:t xml:space="preserve">Használatba adó vállalja, hogy a vagyonkezelési szerződésben foglalt vagyonkezelői díj mértékének megfelelő mértékű fejlesztési ráfordításokat továbbra is elvégzi az MNV </w:t>
      </w:r>
      <w:proofErr w:type="spellStart"/>
      <w:r w:rsidRPr="002D4F55">
        <w:rPr>
          <w:i/>
          <w:iCs/>
        </w:rPr>
        <w:t>ZRt</w:t>
      </w:r>
      <w:proofErr w:type="spellEnd"/>
      <w:r w:rsidRPr="002D4F55">
        <w:rPr>
          <w:i/>
          <w:iCs/>
        </w:rPr>
        <w:t xml:space="preserve">. felé jelentett tartalommal saját forrásai terhére.” </w:t>
      </w:r>
    </w:p>
    <w:p w:rsidR="002D4F55" w:rsidRPr="002D4F55" w:rsidRDefault="002D4F55" w:rsidP="002D4F55">
      <w:r w:rsidRPr="002D4F55">
        <w:t>Mivel az épületre eső, fent rögzített vagyonkezelői díj mértékéről semmilyen információnk nincs, s a korábbiakban sem volt, azonban a szerződés erről rendelkezik, kérem szíves tájékoztatásod</w:t>
      </w:r>
    </w:p>
    <w:p w:rsidR="002D4F55" w:rsidRPr="002D4F55" w:rsidRDefault="002D4F55" w:rsidP="002D4F55">
      <w:pPr>
        <w:numPr>
          <w:ilvl w:val="0"/>
          <w:numId w:val="1"/>
        </w:numPr>
      </w:pPr>
      <w:r w:rsidRPr="002D4F55">
        <w:t>az épületre eső vagyonkezelői díj mértékéről,</w:t>
      </w:r>
    </w:p>
    <w:p w:rsidR="002D4F55" w:rsidRPr="002D4F55" w:rsidRDefault="002D4F55" w:rsidP="002D4F55">
      <w:pPr>
        <w:numPr>
          <w:ilvl w:val="0"/>
          <w:numId w:val="1"/>
        </w:numPr>
      </w:pPr>
      <w:r w:rsidRPr="002D4F55">
        <w:t xml:space="preserve">illetőleg, (s hasznosítási szempontból számunkra a leglényegesebb) ehhez mérten a hasznosítási szerződés további szakaszában Kisbér Város Önkormányzata milyen, a fent jelölt pontban rögzített fejlesztési munkálatok megvalósítását tervezi, figyelemmel az épület Kisbér Város Önkormányzata által is ismert műszaki problémáira (időszakos beázások, szennyvíz elvezető rendszer </w:t>
      </w:r>
      <w:r w:rsidRPr="002D4F55">
        <w:lastRenderedPageBreak/>
        <w:t>valószínűsített műszaki problémájából eredő folyamatos, használatba vevő által rendszeresen, saját költségen, 1-3 havi rendszerességgel elhárított dugulások, stb., melyek a hasznosításra befolyással vannak)?</w:t>
      </w:r>
    </w:p>
    <w:p w:rsidR="002D4F55" w:rsidRPr="002D4F55" w:rsidRDefault="002D4F55" w:rsidP="002D4F55">
      <w:pPr>
        <w:numPr>
          <w:ilvl w:val="0"/>
          <w:numId w:val="1"/>
        </w:numPr>
      </w:pPr>
      <w:r w:rsidRPr="002D4F55">
        <w:t>továbbá az itt megjelölt fejlesztéseket megelőzően, azok tárgyában lesz e lehetősége egyesületünknek használatba vevői oldalról és szemszögből Kisbér Város Önkormányzatával egyeztetni?</w:t>
      </w:r>
    </w:p>
    <w:p w:rsidR="002D4F55" w:rsidRPr="002D4F55" w:rsidRDefault="002D4F55" w:rsidP="002D4F55"/>
    <w:p w:rsidR="002D4F55" w:rsidRPr="002D4F55" w:rsidRDefault="002D4F55" w:rsidP="002D4F55">
      <w:r w:rsidRPr="002D4F55">
        <w:t xml:space="preserve">Egyéb: Az egyesület e tárgyban kompetens jogásza jelenleg 1 hetes szabadságát tölti, így fentieket a produktív munkamenet érdekében küldöm elöljáróban, tájékoztatásként. A jövő hét folyamán, szintén még a visszajelzésre előirányzott 10 napos határidőn belül a jogászunk a fent leírtak tárgyában szintén megküldi állásfoglalását. </w:t>
      </w:r>
    </w:p>
    <w:p w:rsidR="002D4F55" w:rsidRPr="002D4F55" w:rsidRDefault="002D4F55" w:rsidP="002D4F55"/>
    <w:p w:rsidR="002D4F55" w:rsidRPr="002D4F55" w:rsidRDefault="002D4F55" w:rsidP="002D4F55"/>
    <w:p w:rsidR="002D4F55" w:rsidRPr="002D4F55" w:rsidRDefault="002D4F55" w:rsidP="002D4F55">
      <w:r w:rsidRPr="002D4F55">
        <w:t xml:space="preserve">Várom szíves visszajelzésed, köszönettel, üdv., Péter </w:t>
      </w:r>
    </w:p>
    <w:p w:rsidR="002D4F55" w:rsidRPr="002D4F55" w:rsidRDefault="002D4F55" w:rsidP="002D4F55">
      <w:r w:rsidRPr="002D4F55">
        <w:t>       </w:t>
      </w:r>
      <w:r w:rsidRPr="002D4F55">
        <w:rPr>
          <w:i/>
          <w:iCs/>
        </w:rPr>
        <w:t>  </w:t>
      </w:r>
    </w:p>
    <w:p w:rsidR="002D4F55" w:rsidRPr="002D4F55" w:rsidRDefault="002D4F55" w:rsidP="002D4F55">
      <w:r w:rsidRPr="002D4F55">
        <w:t>   </w:t>
      </w:r>
    </w:p>
    <w:p w:rsidR="002D4F55" w:rsidRPr="002D4F55" w:rsidRDefault="002D4F55" w:rsidP="002D4F55">
      <w:pPr>
        <w:rPr>
          <w:i/>
          <w:iCs/>
        </w:rPr>
      </w:pPr>
    </w:p>
    <w:p w:rsidR="002D4F55" w:rsidRPr="002D4F55" w:rsidRDefault="002D4F55" w:rsidP="002D4F55"/>
    <w:p w:rsidR="008F27D1" w:rsidRDefault="008F27D1"/>
    <w:sectPr w:rsidR="008F27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C2183"/>
    <w:multiLevelType w:val="hybridMultilevel"/>
    <w:tmpl w:val="5E0688DE"/>
    <w:lvl w:ilvl="0" w:tplc="A0928E24">
      <w:numFmt w:val="bullet"/>
      <w:lvlText w:val="-"/>
      <w:lvlJc w:val="left"/>
      <w:pPr>
        <w:ind w:left="720" w:hanging="360"/>
      </w:pPr>
      <w:rPr>
        <w:rFonts w:ascii="Times New Roman" w:eastAsia="Aptos"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16cid:durableId="50706648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EE"/>
    <w:rsid w:val="001F7E66"/>
    <w:rsid w:val="002344EE"/>
    <w:rsid w:val="0028781B"/>
    <w:rsid w:val="002D4F55"/>
    <w:rsid w:val="008F27D1"/>
    <w:rsid w:val="0098559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539FA-40D8-44A4-B244-9C8A9F1D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234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234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2344EE"/>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2344EE"/>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2344EE"/>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2344E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344E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344E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344E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344E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2344E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2344E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2344E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2344E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2344E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344E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344E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344EE"/>
    <w:rPr>
      <w:rFonts w:eastAsiaTheme="majorEastAsia" w:cstheme="majorBidi"/>
      <w:color w:val="272727" w:themeColor="text1" w:themeTint="D8"/>
    </w:rPr>
  </w:style>
  <w:style w:type="paragraph" w:styleId="Cm">
    <w:name w:val="Title"/>
    <w:basedOn w:val="Norml"/>
    <w:next w:val="Norml"/>
    <w:link w:val="CmChar"/>
    <w:uiPriority w:val="10"/>
    <w:qFormat/>
    <w:rsid w:val="00234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344E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344E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344E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344EE"/>
    <w:pPr>
      <w:spacing w:before="160"/>
      <w:jc w:val="center"/>
    </w:pPr>
    <w:rPr>
      <w:i/>
      <w:iCs/>
      <w:color w:val="404040" w:themeColor="text1" w:themeTint="BF"/>
    </w:rPr>
  </w:style>
  <w:style w:type="character" w:customStyle="1" w:styleId="IdzetChar">
    <w:name w:val="Idézet Char"/>
    <w:basedOn w:val="Bekezdsalapbettpusa"/>
    <w:link w:val="Idzet"/>
    <w:uiPriority w:val="29"/>
    <w:rsid w:val="002344EE"/>
    <w:rPr>
      <w:i/>
      <w:iCs/>
      <w:color w:val="404040" w:themeColor="text1" w:themeTint="BF"/>
    </w:rPr>
  </w:style>
  <w:style w:type="paragraph" w:styleId="Listaszerbekezds">
    <w:name w:val="List Paragraph"/>
    <w:basedOn w:val="Norml"/>
    <w:uiPriority w:val="34"/>
    <w:qFormat/>
    <w:rsid w:val="002344EE"/>
    <w:pPr>
      <w:ind w:left="720"/>
      <w:contextualSpacing/>
    </w:pPr>
  </w:style>
  <w:style w:type="character" w:styleId="Erskiemels">
    <w:name w:val="Intense Emphasis"/>
    <w:basedOn w:val="Bekezdsalapbettpusa"/>
    <w:uiPriority w:val="21"/>
    <w:qFormat/>
    <w:rsid w:val="002344EE"/>
    <w:rPr>
      <w:i/>
      <w:iCs/>
      <w:color w:val="0F4761" w:themeColor="accent1" w:themeShade="BF"/>
    </w:rPr>
  </w:style>
  <w:style w:type="paragraph" w:styleId="Kiemeltidzet">
    <w:name w:val="Intense Quote"/>
    <w:basedOn w:val="Norml"/>
    <w:next w:val="Norml"/>
    <w:link w:val="KiemeltidzetChar"/>
    <w:uiPriority w:val="30"/>
    <w:qFormat/>
    <w:rsid w:val="00234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2344EE"/>
    <w:rPr>
      <w:i/>
      <w:iCs/>
      <w:color w:val="0F4761" w:themeColor="accent1" w:themeShade="BF"/>
    </w:rPr>
  </w:style>
  <w:style w:type="character" w:styleId="Ershivatkozs">
    <w:name w:val="Intense Reference"/>
    <w:basedOn w:val="Bekezdsalapbettpusa"/>
    <w:uiPriority w:val="32"/>
    <w:qFormat/>
    <w:rsid w:val="002344EE"/>
    <w:rPr>
      <w:b/>
      <w:bCs/>
      <w:smallCaps/>
      <w:color w:val="0F4761" w:themeColor="accent1" w:themeShade="BF"/>
      <w:spacing w:val="5"/>
    </w:rPr>
  </w:style>
  <w:style w:type="character" w:styleId="Hiperhivatkozs">
    <w:name w:val="Hyperlink"/>
    <w:basedOn w:val="Bekezdsalapbettpusa"/>
    <w:uiPriority w:val="99"/>
    <w:unhideWhenUsed/>
    <w:rsid w:val="002D4F55"/>
    <w:rPr>
      <w:color w:val="467886" w:themeColor="hyperlink"/>
      <w:u w:val="single"/>
    </w:rPr>
  </w:style>
  <w:style w:type="character" w:styleId="Feloldatlanmegemlts">
    <w:name w:val="Unresolved Mention"/>
    <w:basedOn w:val="Bekezdsalapbettpusa"/>
    <w:uiPriority w:val="99"/>
    <w:semiHidden/>
    <w:unhideWhenUsed/>
    <w:rsid w:val="002D4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koviczzoltan@gmail.com" TargetMode="External"/><Relationship Id="rId13" Type="http://schemas.openxmlformats.org/officeDocument/2006/relationships/hyperlink" Target="mailto:aljegyzo@kisber.hu" TargetMode="External"/><Relationship Id="rId3" Type="http://schemas.openxmlformats.org/officeDocument/2006/relationships/settings" Target="settings.xml"/><Relationship Id="rId7" Type="http://schemas.openxmlformats.org/officeDocument/2006/relationships/hyperlink" Target="mailto:aljegyzo@kisber.hu" TargetMode="External"/><Relationship Id="rId12" Type="http://schemas.openxmlformats.org/officeDocument/2006/relationships/hyperlink" Target="mailto:jegyzo@kisber.h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peter.tamtom@t-email.hu" TargetMode="External"/><Relationship Id="rId11" Type="http://schemas.openxmlformats.org/officeDocument/2006/relationships/hyperlink" Target="mailto:peter.tamtom@t-email.hu" TargetMode="External"/><Relationship Id="rId5" Type="http://schemas.openxmlformats.org/officeDocument/2006/relationships/hyperlink" Target="mailto:jegyzo@kisber.hu" TargetMode="External"/><Relationship Id="rId15" Type="http://schemas.openxmlformats.org/officeDocument/2006/relationships/hyperlink" Target="mailto:igivezeto@kisber.hu" TargetMode="External"/><Relationship Id="rId10" Type="http://schemas.openxmlformats.org/officeDocument/2006/relationships/hyperlink" Target="mailto:peter.tamtom@t-email.hu" TargetMode="External"/><Relationship Id="rId4" Type="http://schemas.openxmlformats.org/officeDocument/2006/relationships/webSettings" Target="webSettings.xml"/><Relationship Id="rId9" Type="http://schemas.openxmlformats.org/officeDocument/2006/relationships/hyperlink" Target="mailto:igivezeto@kisber.hu" TargetMode="External"/><Relationship Id="rId14" Type="http://schemas.openxmlformats.org/officeDocument/2006/relationships/hyperlink" Target="mailto:sinkoviczzoltan@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6100</Characters>
  <Application>Microsoft Office Word</Application>
  <DocSecurity>0</DocSecurity>
  <Lines>50</Lines>
  <Paragraphs>13</Paragraphs>
  <ScaleCrop>false</ScaleCrop>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Szeiffert Ivett</dc:creator>
  <cp:keywords/>
  <dc:description/>
  <cp:lastModifiedBy>Dr. Szeiffert Ivett</cp:lastModifiedBy>
  <cp:revision>2</cp:revision>
  <dcterms:created xsi:type="dcterms:W3CDTF">2025-10-29T14:01:00Z</dcterms:created>
  <dcterms:modified xsi:type="dcterms:W3CDTF">2025-10-29T14:01:00Z</dcterms:modified>
</cp:coreProperties>
</file>